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DABE0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after="60"/>
        <w:ind w:left="7258"/>
        <w:rPr>
          <w:sz w:val="16"/>
          <w:szCs w:val="16"/>
        </w:rPr>
      </w:pPr>
      <w:r>
        <w:rPr>
          <w:sz w:val="16"/>
          <w:szCs w:val="16"/>
        </w:rPr>
        <w:t>Приложение № 5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  <w:t>от 15 декабря 2014 г. № 834н</w:t>
      </w:r>
    </w:p>
    <w:tbl>
      <w:tblPr>
        <w:tblStyle w:val="a5"/>
        <w:tblW w:w="3846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6"/>
        <w:gridCol w:w="2060"/>
      </w:tblGrid>
      <w:tr w:rsidR="001F5B6D" w14:paraId="32A25145" w14:textId="77777777">
        <w:trPr>
          <w:jc w:val="right"/>
        </w:trPr>
        <w:tc>
          <w:tcPr>
            <w:tcW w:w="17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D75F9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формы по ОКУД</w:t>
            </w:r>
          </w:p>
        </w:tc>
        <w:tc>
          <w:tcPr>
            <w:tcW w:w="2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7A9B3E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</w:tbl>
    <w:p w14:paraId="1814A34E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6"/>
        <w:tblW w:w="102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3"/>
        <w:gridCol w:w="2835"/>
        <w:gridCol w:w="2267"/>
        <w:gridCol w:w="1589"/>
      </w:tblGrid>
      <w:tr w:rsidR="001F5B6D" w14:paraId="50CD4F3A" w14:textId="77777777">
        <w:tc>
          <w:tcPr>
            <w:tcW w:w="35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C995A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  <w:p w14:paraId="527E982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ГБУЗ ГП №00 ДПО № 00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A01FCE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F1038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организации по ОКПО</w:t>
            </w:r>
          </w:p>
        </w:tc>
        <w:tc>
          <w:tcPr>
            <w:tcW w:w="158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21BFF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</w:t>
            </w:r>
          </w:p>
        </w:tc>
      </w:tr>
      <w:tr w:rsidR="001F5B6D" w14:paraId="3A3BFC5C" w14:textId="77777777">
        <w:trPr>
          <w:trHeight w:val="225"/>
        </w:trPr>
        <w:tc>
          <w:tcPr>
            <w:tcW w:w="35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653344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6CB7AF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38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CF715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документация</w:t>
            </w:r>
          </w:p>
        </w:tc>
      </w:tr>
      <w:tr w:rsidR="001F5B6D" w14:paraId="5E273D83" w14:textId="77777777">
        <w:tc>
          <w:tcPr>
            <w:tcW w:w="35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4D228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3244FF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38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8DCE1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Учетная форма № 030/у</w:t>
            </w:r>
          </w:p>
        </w:tc>
      </w:tr>
      <w:tr w:rsidR="001F5B6D" w14:paraId="2E92BD58" w14:textId="77777777">
        <w:tc>
          <w:tcPr>
            <w:tcW w:w="35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6FB48A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6DE5D4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38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16CBB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 приказом Минздрава России</w:t>
            </w:r>
          </w:p>
        </w:tc>
      </w:tr>
      <w:tr w:rsidR="001F5B6D" w14:paraId="0000D6E7" w14:textId="77777777">
        <w:tc>
          <w:tcPr>
            <w:tcW w:w="35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76AED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СПб, пр.            </w:t>
            </w:r>
            <w:proofErr w:type="gramStart"/>
            <w:r>
              <w:rPr>
                <w:sz w:val="18"/>
                <w:szCs w:val="18"/>
              </w:rPr>
              <w:t xml:space="preserve">  ,</w:t>
            </w:r>
            <w:proofErr w:type="gramEnd"/>
            <w:r>
              <w:rPr>
                <w:sz w:val="18"/>
                <w:szCs w:val="18"/>
              </w:rPr>
              <w:t xml:space="preserve"> д. 00, к.0.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1E27BA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38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E6D832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15 декабря 2014 г. № 834н</w:t>
            </w:r>
          </w:p>
        </w:tc>
      </w:tr>
    </w:tbl>
    <w:p w14:paraId="3B40FC23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КОНТРОЛЬНАЯ КАРТА</w:t>
      </w:r>
    </w:p>
    <w:tbl>
      <w:tblPr>
        <w:tblStyle w:val="a7"/>
        <w:tblW w:w="50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9"/>
        <w:gridCol w:w="851"/>
      </w:tblGrid>
      <w:tr w:rsidR="001F5B6D" w14:paraId="712CD4AA" w14:textId="77777777">
        <w:trPr>
          <w:jc w:val="center"/>
        </w:trPr>
        <w:tc>
          <w:tcPr>
            <w:tcW w:w="42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15A89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ДИСПАНСЕРНОГО НАБЛЮДЕНИЯ №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F1F41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123456</w:t>
            </w:r>
          </w:p>
        </w:tc>
      </w:tr>
    </w:tbl>
    <w:p w14:paraId="5FE76934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sz w:val="18"/>
          <w:szCs w:val="18"/>
        </w:rPr>
      </w:pPr>
      <w:r>
        <w:rPr>
          <w:b/>
          <w:sz w:val="18"/>
          <w:szCs w:val="18"/>
        </w:rPr>
        <w:t>1. Диагноз заболевания, по поводу которого пациент подлежит диспансерному наблюдению:</w:t>
      </w:r>
      <w:r>
        <w:rPr>
          <w:sz w:val="18"/>
          <w:szCs w:val="18"/>
        </w:rPr>
        <w:t xml:space="preserve"> </w:t>
      </w:r>
    </w:p>
    <w:p w14:paraId="4BBBDC03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ind w:left="7637"/>
        <w:rPr>
          <w:sz w:val="18"/>
          <w:szCs w:val="18"/>
        </w:rPr>
      </w:pPr>
      <w:r>
        <w:pict w14:anchorId="52AB063E">
          <v:rect id="_x0000_i1025" style="width:0;height:1.5pt" o:hralign="center" o:hrstd="t" o:hr="t" fillcolor="#a0a0a0" stroked="f"/>
        </w:pict>
      </w:r>
    </w:p>
    <w:tbl>
      <w:tblPr>
        <w:tblStyle w:val="a8"/>
        <w:tblW w:w="102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04"/>
        <w:gridCol w:w="1475"/>
        <w:gridCol w:w="1985"/>
      </w:tblGrid>
      <w:tr w:rsidR="001F5B6D" w14:paraId="70FB8EE6" w14:textId="77777777">
        <w:tc>
          <w:tcPr>
            <w:tcW w:w="68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F43D0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Бронхиальная астма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D6ED0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Код по МКБ-10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4FB5B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J45.0</w:t>
            </w:r>
          </w:p>
        </w:tc>
      </w:tr>
    </w:tbl>
    <w:p w14:paraId="7DA60C71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9"/>
        <w:tblW w:w="657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7"/>
        <w:gridCol w:w="566"/>
        <w:gridCol w:w="680"/>
        <w:gridCol w:w="1247"/>
        <w:gridCol w:w="453"/>
        <w:gridCol w:w="793"/>
      </w:tblGrid>
      <w:tr w:rsidR="001F5B6D" w14:paraId="7E2C7D25" w14:textId="77777777"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384F72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Дата заполнения карты: число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4CC71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7FA9A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12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9C711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ноября</w:t>
            </w:r>
          </w:p>
        </w:tc>
        <w:tc>
          <w:tcPr>
            <w:tcW w:w="4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AC52A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7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EAD64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</w:tbl>
    <w:p w14:paraId="0BC9FC97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a"/>
        <w:tblW w:w="1026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8"/>
        <w:gridCol w:w="3175"/>
        <w:gridCol w:w="1473"/>
        <w:gridCol w:w="3515"/>
      </w:tblGrid>
      <w:tr w:rsidR="001F5B6D" w14:paraId="451B2936" w14:textId="77777777">
        <w:tc>
          <w:tcPr>
            <w:tcW w:w="20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EBE1F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Специальность врача</w:t>
            </w:r>
          </w:p>
        </w:tc>
        <w:tc>
          <w:tcPr>
            <w:tcW w:w="31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492BB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аллерголог</w:t>
            </w:r>
          </w:p>
        </w:tc>
        <w:tc>
          <w:tcPr>
            <w:tcW w:w="14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1E8A3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 Ф.И.О. врача</w:t>
            </w:r>
          </w:p>
        </w:tc>
        <w:tc>
          <w:tcPr>
            <w:tcW w:w="3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A8E9B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Ирина Николаевна</w:t>
            </w:r>
          </w:p>
        </w:tc>
      </w:tr>
    </w:tbl>
    <w:p w14:paraId="3E08CFA3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b"/>
        <w:tblW w:w="89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65"/>
        <w:gridCol w:w="2041"/>
        <w:gridCol w:w="4253"/>
      </w:tblGrid>
      <w:tr w:rsidR="001F5B6D" w14:paraId="79CDA860" w14:textId="77777777">
        <w:tc>
          <w:tcPr>
            <w:tcW w:w="26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1283F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 Дата установления диагноза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5CABB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14.04.2006г.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33519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6. Диагноз установлен: </w:t>
            </w:r>
            <w:r>
              <w:rPr>
                <w:b/>
                <w:sz w:val="18"/>
                <w:szCs w:val="18"/>
                <w:u w:val="single"/>
              </w:rPr>
              <w:t>впервые – 1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повторно – 2</w:t>
            </w:r>
            <w:r>
              <w:rPr>
                <w:b/>
                <w:sz w:val="18"/>
                <w:szCs w:val="18"/>
              </w:rPr>
              <w:t>.</w:t>
            </w:r>
          </w:p>
        </w:tc>
      </w:tr>
    </w:tbl>
    <w:p w14:paraId="61C1769D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7. Заболевание выявлено при: </w:t>
      </w:r>
      <w:r>
        <w:rPr>
          <w:b/>
          <w:sz w:val="18"/>
          <w:szCs w:val="18"/>
          <w:u w:val="single"/>
        </w:rPr>
        <w:t>обращении за лечением – 1</w:t>
      </w:r>
      <w:r>
        <w:rPr>
          <w:b/>
          <w:sz w:val="18"/>
          <w:szCs w:val="18"/>
        </w:rPr>
        <w:t xml:space="preserve">, профилактическом осмотре – 2.   </w:t>
      </w:r>
    </w:p>
    <w:tbl>
      <w:tblPr>
        <w:tblStyle w:val="ac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1474"/>
        <w:gridCol w:w="3969"/>
        <w:gridCol w:w="1417"/>
      </w:tblGrid>
      <w:tr w:rsidR="001F5B6D" w14:paraId="57CBE905" w14:textId="77777777">
        <w:tc>
          <w:tcPr>
            <w:tcW w:w="340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F05C1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 Дата начала диспансерного наблюдения</w:t>
            </w:r>
          </w:p>
        </w:tc>
        <w:tc>
          <w:tcPr>
            <w:tcW w:w="14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09F69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14.04.2006г.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469C1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 Дата прекращения диспансерного наблюдения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DFA50F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4B743FA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10. Причины прекращения диспансерного наблюдения: выздоровление – 1, выбытие из района обслуживания – 2,</w:t>
      </w:r>
      <w:r>
        <w:rPr>
          <w:b/>
          <w:sz w:val="18"/>
          <w:szCs w:val="18"/>
        </w:rPr>
        <w:br/>
        <w:t>смерть – 3.</w:t>
      </w:r>
    </w:p>
    <w:p w14:paraId="45B79B85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b/>
          <w:sz w:val="18"/>
          <w:szCs w:val="18"/>
        </w:rPr>
        <w:t>11. Фамилия, имя, отчество пациента</w:t>
      </w:r>
      <w:r>
        <w:rPr>
          <w:sz w:val="18"/>
          <w:szCs w:val="18"/>
        </w:rPr>
        <w:t xml:space="preserve">                  Иванов Иван Иванович</w:t>
      </w:r>
    </w:p>
    <w:p w14:paraId="2FD62505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ind w:left="3164"/>
        <w:rPr>
          <w:sz w:val="18"/>
          <w:szCs w:val="18"/>
        </w:rPr>
      </w:pPr>
      <w:r>
        <w:pict w14:anchorId="061B592F">
          <v:rect id="_x0000_i1026" style="width:0;height:1.5pt" o:hralign="center" o:hrstd="t" o:hr="t" fillcolor="#a0a0a0" stroked="f"/>
        </w:pict>
      </w:r>
    </w:p>
    <w:tbl>
      <w:tblPr>
        <w:tblStyle w:val="ad"/>
        <w:tblW w:w="1026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9"/>
        <w:gridCol w:w="2210"/>
        <w:gridCol w:w="1021"/>
        <w:gridCol w:w="680"/>
        <w:gridCol w:w="1871"/>
        <w:gridCol w:w="510"/>
        <w:gridCol w:w="1361"/>
      </w:tblGrid>
      <w:tr w:rsidR="001F5B6D" w14:paraId="2743252E" w14:textId="77777777">
        <w:tc>
          <w:tcPr>
            <w:tcW w:w="26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56F34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12. Пол: </w:t>
            </w:r>
            <w:r>
              <w:rPr>
                <w:b/>
                <w:sz w:val="18"/>
                <w:szCs w:val="18"/>
                <w:u w:val="single"/>
              </w:rPr>
              <w:t>муж. – 1</w:t>
            </w:r>
            <w:r>
              <w:rPr>
                <w:b/>
                <w:sz w:val="18"/>
                <w:szCs w:val="18"/>
              </w:rPr>
              <w:t>, жен. – 2</w:t>
            </w:r>
          </w:p>
        </w:tc>
        <w:tc>
          <w:tcPr>
            <w:tcW w:w="221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BFC90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 Дата рождения: число</w:t>
            </w:r>
          </w:p>
        </w:tc>
        <w:tc>
          <w:tcPr>
            <w:tcW w:w="10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90E4E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A9F19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18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A71EB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бря</w:t>
            </w:r>
            <w:proofErr w:type="spellEnd"/>
          </w:p>
        </w:tc>
        <w:tc>
          <w:tcPr>
            <w:tcW w:w="51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52A7B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F9627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14:paraId="55F62728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e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6"/>
        <w:gridCol w:w="5557"/>
      </w:tblGrid>
      <w:tr w:rsidR="001F5B6D" w14:paraId="34F63AA5" w14:textId="77777777">
        <w:tc>
          <w:tcPr>
            <w:tcW w:w="4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49146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 Место регистрации: субъект Российской Федерации</w:t>
            </w:r>
          </w:p>
        </w:tc>
        <w:tc>
          <w:tcPr>
            <w:tcW w:w="55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9FA7D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г. Санкт-Петербург</w:t>
            </w:r>
          </w:p>
        </w:tc>
      </w:tr>
    </w:tbl>
    <w:p w14:paraId="6534A27B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f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5"/>
        <w:gridCol w:w="2268"/>
        <w:gridCol w:w="680"/>
        <w:gridCol w:w="2268"/>
        <w:gridCol w:w="1757"/>
        <w:gridCol w:w="2665"/>
      </w:tblGrid>
      <w:tr w:rsidR="001F5B6D" w14:paraId="6BB8C631" w14:textId="77777777">
        <w:tc>
          <w:tcPr>
            <w:tcW w:w="6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4A410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район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AD2BB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72EF9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город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5E1AB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17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34CF4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населенный пункт</w:t>
            </w:r>
          </w:p>
        </w:tc>
        <w:tc>
          <w:tcPr>
            <w:tcW w:w="26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00B1FB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98481A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b/>
          <w:sz w:val="18"/>
          <w:szCs w:val="18"/>
        </w:rPr>
      </w:pPr>
    </w:p>
    <w:tbl>
      <w:tblPr>
        <w:tblStyle w:val="af0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4"/>
        <w:gridCol w:w="2836"/>
        <w:gridCol w:w="510"/>
        <w:gridCol w:w="1133"/>
        <w:gridCol w:w="963"/>
        <w:gridCol w:w="1021"/>
        <w:gridCol w:w="510"/>
        <w:gridCol w:w="2666"/>
      </w:tblGrid>
      <w:tr w:rsidR="001F5B6D" w14:paraId="171DA4A2" w14:textId="77777777">
        <w:tc>
          <w:tcPr>
            <w:tcW w:w="6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12E27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улица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87B57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Калинина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49913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53BB0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6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3BBFA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0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356DD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C4E0E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</w:t>
            </w:r>
          </w:p>
        </w:tc>
        <w:tc>
          <w:tcPr>
            <w:tcW w:w="26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F5A09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+7-000-000-00-00</w:t>
            </w:r>
          </w:p>
        </w:tc>
      </w:tr>
    </w:tbl>
    <w:p w14:paraId="6741990A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tbl>
      <w:tblPr>
        <w:tblStyle w:val="af1"/>
        <w:tblW w:w="34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9"/>
        <w:gridCol w:w="1190"/>
      </w:tblGrid>
      <w:tr w:rsidR="001F5B6D" w14:paraId="2883703D" w14:textId="77777777"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990BB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 Код категории льготы</w:t>
            </w:r>
          </w:p>
        </w:tc>
        <w:tc>
          <w:tcPr>
            <w:tcW w:w="119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62773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 16</w:t>
            </w:r>
          </w:p>
        </w:tc>
      </w:tr>
    </w:tbl>
    <w:p w14:paraId="55759B0B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b/>
          <w:sz w:val="18"/>
          <w:szCs w:val="18"/>
        </w:rPr>
      </w:pPr>
      <w:r>
        <w:rPr>
          <w:b/>
          <w:sz w:val="18"/>
          <w:szCs w:val="18"/>
        </w:rPr>
        <w:t>16. Контроль посещений:</w:t>
      </w:r>
    </w:p>
    <w:tbl>
      <w:tblPr>
        <w:tblStyle w:val="af2"/>
        <w:tblW w:w="102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6"/>
        <w:gridCol w:w="680"/>
        <w:gridCol w:w="708"/>
        <w:gridCol w:w="708"/>
        <w:gridCol w:w="707"/>
        <w:gridCol w:w="852"/>
        <w:gridCol w:w="709"/>
        <w:gridCol w:w="708"/>
        <w:gridCol w:w="708"/>
        <w:gridCol w:w="708"/>
        <w:gridCol w:w="708"/>
        <w:gridCol w:w="708"/>
      </w:tblGrid>
      <w:tr w:rsidR="001F5B6D" w14:paraId="642F1F3E" w14:textId="77777777">
        <w:tc>
          <w:tcPr>
            <w:tcW w:w="7394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9C86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Даты посещений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9848A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E5E4E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48457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5EBAD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</w:tr>
      <w:tr w:rsidR="001F5B6D" w14:paraId="3FA17A84" w14:textId="77777777">
        <w:tc>
          <w:tcPr>
            <w:tcW w:w="23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E6DB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Назначено явиться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4817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07.06г.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786A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6698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3B08E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10.10г.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0795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09.11г.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C54D3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F086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05.13г.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24B0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10.13г.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5562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04.14г.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73E1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04.15г.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587A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04.16г.</w:t>
            </w:r>
          </w:p>
        </w:tc>
      </w:tr>
      <w:tr w:rsidR="001F5B6D" w14:paraId="17D31460" w14:textId="77777777">
        <w:tc>
          <w:tcPr>
            <w:tcW w:w="23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5EEE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Явился(</w:t>
            </w:r>
            <w:proofErr w:type="spellStart"/>
            <w:r>
              <w:rPr>
                <w:b/>
                <w:sz w:val="18"/>
                <w:szCs w:val="18"/>
              </w:rPr>
              <w:t>лась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0BACD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1F35E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12396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03.10г.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0631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03.11г.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5E77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E452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EEEF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04.13г.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2236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10.13г.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048CD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04.14г.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CFCD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04.15г.</w:t>
            </w:r>
          </w:p>
        </w:tc>
        <w:tc>
          <w:tcPr>
            <w:tcW w:w="7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B7B3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09.15г.</w:t>
            </w:r>
          </w:p>
        </w:tc>
      </w:tr>
    </w:tbl>
    <w:p w14:paraId="17C15243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b/>
          <w:sz w:val="18"/>
          <w:szCs w:val="18"/>
        </w:rPr>
      </w:pPr>
      <w:r>
        <w:br w:type="page"/>
      </w:r>
      <w:r>
        <w:rPr>
          <w:b/>
          <w:sz w:val="18"/>
          <w:szCs w:val="18"/>
        </w:rPr>
        <w:lastRenderedPageBreak/>
        <w:t>оборотная сторона ф. № 030/у</w:t>
      </w:r>
    </w:p>
    <w:tbl>
      <w:tblPr>
        <w:tblStyle w:val="af3"/>
        <w:tblW w:w="102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8"/>
        <w:gridCol w:w="51"/>
        <w:gridCol w:w="711"/>
        <w:gridCol w:w="141"/>
        <w:gridCol w:w="630"/>
        <w:gridCol w:w="220"/>
        <w:gridCol w:w="487"/>
        <w:gridCol w:w="221"/>
        <w:gridCol w:w="487"/>
        <w:gridCol w:w="221"/>
        <w:gridCol w:w="487"/>
        <w:gridCol w:w="221"/>
        <w:gridCol w:w="487"/>
        <w:gridCol w:w="220"/>
        <w:gridCol w:w="487"/>
        <w:gridCol w:w="221"/>
        <w:gridCol w:w="486"/>
        <w:gridCol w:w="81"/>
        <w:gridCol w:w="627"/>
        <w:gridCol w:w="170"/>
        <w:gridCol w:w="538"/>
        <w:gridCol w:w="651"/>
        <w:gridCol w:w="57"/>
      </w:tblGrid>
      <w:tr w:rsidR="001F5B6D" w14:paraId="566B3AA1" w14:textId="77777777">
        <w:tc>
          <w:tcPr>
            <w:tcW w:w="739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8E5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Даты посещений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4358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7989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4C31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E253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</w:tr>
      <w:tr w:rsidR="001F5B6D" w14:paraId="53B94845" w14:textId="77777777">
        <w:tc>
          <w:tcPr>
            <w:tcW w:w="23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205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Назначено явиться</w:t>
            </w:r>
          </w:p>
        </w:tc>
        <w:tc>
          <w:tcPr>
            <w:tcW w:w="7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4F8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11.15г.</w:t>
            </w:r>
          </w:p>
        </w:tc>
        <w:tc>
          <w:tcPr>
            <w:tcW w:w="7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77B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04.16г.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452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05.16г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C04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10.16г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7A0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12.17г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3F8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12.16г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131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DBD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2DA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5C9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FF2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12.17г</w:t>
            </w:r>
          </w:p>
        </w:tc>
      </w:tr>
      <w:tr w:rsidR="001F5B6D" w14:paraId="6EDEB71A" w14:textId="77777777">
        <w:tc>
          <w:tcPr>
            <w:tcW w:w="23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5563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Явился(</w:t>
            </w:r>
            <w:proofErr w:type="spellStart"/>
            <w:r>
              <w:rPr>
                <w:b/>
                <w:sz w:val="18"/>
                <w:szCs w:val="18"/>
              </w:rPr>
              <w:t>лась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740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11.15г.</w:t>
            </w:r>
          </w:p>
        </w:tc>
        <w:tc>
          <w:tcPr>
            <w:tcW w:w="7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E322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02.16г.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7E9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04.16г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B1C3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08.16г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05B2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11.16г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6EFA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12.16г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13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FD93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C76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431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09.17г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65B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09.17г</w:t>
            </w:r>
          </w:p>
        </w:tc>
      </w:tr>
      <w:tr w:rsidR="001F5B6D" w14:paraId="75F1CA08" w14:textId="77777777">
        <w:trPr>
          <w:gridAfter w:val="1"/>
          <w:wAfter w:w="57" w:type="dxa"/>
        </w:trPr>
        <w:tc>
          <w:tcPr>
            <w:tcW w:w="10163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3654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Даты посещений</w:t>
            </w:r>
          </w:p>
        </w:tc>
      </w:tr>
      <w:tr w:rsidR="001F5B6D" w14:paraId="00F606CA" w14:textId="77777777">
        <w:trPr>
          <w:gridAfter w:val="1"/>
          <w:wAfter w:w="57" w:type="dxa"/>
        </w:trPr>
        <w:tc>
          <w:tcPr>
            <w:tcW w:w="23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826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Назначено явиться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854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12.17г.</w:t>
            </w:r>
          </w:p>
        </w:tc>
        <w:tc>
          <w:tcPr>
            <w:tcW w:w="8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C31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03.18г.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1C5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05.18г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4C8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06.18г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210D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11.18г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B404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C203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9CEA5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7CF6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CE4C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1F5B6D" w14:paraId="1314C66D" w14:textId="77777777">
        <w:trPr>
          <w:gridAfter w:val="1"/>
          <w:wAfter w:w="57" w:type="dxa"/>
        </w:trPr>
        <w:tc>
          <w:tcPr>
            <w:tcW w:w="23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F2A4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Явился(</w:t>
            </w:r>
            <w:proofErr w:type="spellStart"/>
            <w:r>
              <w:rPr>
                <w:b/>
                <w:sz w:val="18"/>
                <w:szCs w:val="18"/>
              </w:rPr>
              <w:t>лась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D1A6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12.17г.</w:t>
            </w:r>
          </w:p>
        </w:tc>
        <w:tc>
          <w:tcPr>
            <w:tcW w:w="8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E1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03.18г.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F34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05.18г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F27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09.18г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C3A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11.18г</w:t>
            </w:r>
          </w:p>
        </w:tc>
        <w:tc>
          <w:tcPr>
            <w:tcW w:w="7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899A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DD45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7184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996F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3846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1F0CF3C7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4EF0EB44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sz w:val="18"/>
          <w:szCs w:val="18"/>
        </w:rPr>
      </w:pPr>
      <w:r>
        <w:rPr>
          <w:b/>
          <w:sz w:val="18"/>
          <w:szCs w:val="18"/>
        </w:rPr>
        <w:t>17. Сведения об изменении диагноза</w:t>
      </w:r>
    </w:p>
    <w:tbl>
      <w:tblPr>
        <w:tblStyle w:val="af4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9"/>
        <w:gridCol w:w="5104"/>
        <w:gridCol w:w="1473"/>
        <w:gridCol w:w="2267"/>
      </w:tblGrid>
      <w:tr w:rsidR="001F5B6D" w14:paraId="1624924F" w14:textId="77777777">
        <w:tc>
          <w:tcPr>
            <w:tcW w:w="14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E5E9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01E0E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Формулировка диагноза</w:t>
            </w:r>
          </w:p>
        </w:tc>
        <w:tc>
          <w:tcPr>
            <w:tcW w:w="14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A5F9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Код по МКБ-10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525B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 врача</w:t>
            </w:r>
          </w:p>
        </w:tc>
      </w:tr>
      <w:tr w:rsidR="001F5B6D" w14:paraId="11019FA9" w14:textId="77777777">
        <w:tc>
          <w:tcPr>
            <w:tcW w:w="14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D966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09023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685E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CAE8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656C5AE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49EA48ED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b/>
          <w:sz w:val="18"/>
          <w:szCs w:val="18"/>
        </w:rPr>
        <w:t xml:space="preserve">18. Сопутствующие </w:t>
      </w:r>
      <w:proofErr w:type="gramStart"/>
      <w:r>
        <w:rPr>
          <w:b/>
          <w:sz w:val="18"/>
          <w:szCs w:val="18"/>
        </w:rPr>
        <w:t>заболевания</w:t>
      </w:r>
      <w:r>
        <w:rPr>
          <w:sz w:val="18"/>
          <w:szCs w:val="18"/>
        </w:rPr>
        <w:t xml:space="preserve">  Аллергический</w:t>
      </w:r>
      <w:proofErr w:type="gramEnd"/>
      <w:r>
        <w:rPr>
          <w:sz w:val="18"/>
          <w:szCs w:val="18"/>
        </w:rPr>
        <w:t xml:space="preserve"> ринит /J30.1/, поллиноз, аллергический </w:t>
      </w:r>
      <w:proofErr w:type="spellStart"/>
      <w:r>
        <w:rPr>
          <w:sz w:val="18"/>
          <w:szCs w:val="18"/>
        </w:rPr>
        <w:t>риноконъюктивит</w:t>
      </w:r>
      <w:proofErr w:type="spellEnd"/>
      <w:r>
        <w:rPr>
          <w:sz w:val="18"/>
          <w:szCs w:val="18"/>
        </w:rPr>
        <w:t>, атопический</w:t>
      </w:r>
    </w:p>
    <w:p w14:paraId="3BFC8616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ind w:left="2750"/>
        <w:rPr>
          <w:sz w:val="18"/>
          <w:szCs w:val="18"/>
        </w:rPr>
      </w:pPr>
      <w:r>
        <w:pict w14:anchorId="62391FB0">
          <v:rect id="_x0000_i1027" style="width:0;height:1.5pt" o:hralign="center" o:hrstd="t" o:hr="t" fillcolor="#a0a0a0" stroked="f"/>
        </w:pict>
      </w:r>
    </w:p>
    <w:p w14:paraId="61B0D999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sz w:val="18"/>
          <w:szCs w:val="18"/>
        </w:rPr>
        <w:t xml:space="preserve">дерматит /L20.8/, аллергическая крапивница /L50.0/, </w:t>
      </w:r>
      <w:proofErr w:type="spellStart"/>
      <w:r>
        <w:rPr>
          <w:sz w:val="18"/>
          <w:szCs w:val="18"/>
        </w:rPr>
        <w:t>пигментый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невус</w:t>
      </w:r>
      <w:proofErr w:type="spellEnd"/>
      <w:r>
        <w:rPr>
          <w:sz w:val="18"/>
          <w:szCs w:val="18"/>
        </w:rPr>
        <w:t xml:space="preserve"> /D22/</w:t>
      </w:r>
    </w:p>
    <w:p w14:paraId="5898BA17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pict w14:anchorId="448184F2">
          <v:rect id="_x0000_i1028" style="width:0;height:1.5pt" o:hralign="center" o:hrstd="t" o:hr="t" fillcolor="#a0a0a0" stroked="f"/>
        </w:pict>
      </w:r>
    </w:p>
    <w:p w14:paraId="7627F9B1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b/>
          <w:sz w:val="18"/>
          <w:szCs w:val="18"/>
        </w:rPr>
      </w:pPr>
      <w:r>
        <w:rPr>
          <w:b/>
          <w:sz w:val="18"/>
          <w:szCs w:val="18"/>
        </w:rPr>
        <w:t>19. Лечебно-профилактические мероприятия</w:t>
      </w:r>
    </w:p>
    <w:tbl>
      <w:tblPr>
        <w:tblStyle w:val="af5"/>
        <w:tblW w:w="102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10"/>
        <w:gridCol w:w="1134"/>
        <w:gridCol w:w="1133"/>
        <w:gridCol w:w="1133"/>
        <w:gridCol w:w="1985"/>
      </w:tblGrid>
      <w:tr w:rsidR="001F5B6D" w14:paraId="606EBDE1" w14:textId="77777777">
        <w:tc>
          <w:tcPr>
            <w:tcW w:w="5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2E65F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  <w:r>
              <w:rPr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3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CBA1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B7CF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начала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4DDB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окончания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A060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Отметка о </w:t>
            </w:r>
            <w:proofErr w:type="spellStart"/>
            <w:r>
              <w:rPr>
                <w:b/>
                <w:sz w:val="18"/>
                <w:szCs w:val="18"/>
              </w:rPr>
              <w:t>выпол</w:t>
            </w:r>
            <w:proofErr w:type="spellEnd"/>
            <w:r>
              <w:rPr>
                <w:b/>
                <w:sz w:val="18"/>
                <w:szCs w:val="18"/>
              </w:rPr>
              <w:t xml:space="preserve"> нении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709C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 врача</w:t>
            </w:r>
          </w:p>
        </w:tc>
      </w:tr>
      <w:tr w:rsidR="001F5B6D" w14:paraId="62D7D5AE" w14:textId="77777777">
        <w:tc>
          <w:tcPr>
            <w:tcW w:w="5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74F7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310D5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Лечение в СПб ГКУЗ «Детский санаторий «Березка»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A3692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 2008г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C6910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 2008г.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7658D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FAAC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И.Н.</w:t>
            </w:r>
          </w:p>
        </w:tc>
      </w:tr>
      <w:tr w:rsidR="001F5B6D" w14:paraId="2A3837ED" w14:textId="77777777">
        <w:tc>
          <w:tcPr>
            <w:tcW w:w="5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D6D4C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6C47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Обследование в СПб ГБУЗ ДГБ № 1 </w:t>
            </w:r>
            <w:proofErr w:type="spellStart"/>
            <w:proofErr w:type="gramStart"/>
            <w:r>
              <w:rPr>
                <w:sz w:val="18"/>
                <w:szCs w:val="18"/>
              </w:rPr>
              <w:t>отд.аллергологии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BEA7D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12.09.2016г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F8E6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21.09.2016г.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7132E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7BF0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Сидоров В.М.</w:t>
            </w:r>
          </w:p>
        </w:tc>
      </w:tr>
      <w:tr w:rsidR="001F5B6D" w14:paraId="40EF0D5D" w14:textId="77777777">
        <w:tc>
          <w:tcPr>
            <w:tcW w:w="5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C64468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B244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Обследование в СПб ГБУЗ ДГБ № 1 </w:t>
            </w:r>
            <w:proofErr w:type="spellStart"/>
            <w:proofErr w:type="gramStart"/>
            <w:r>
              <w:rPr>
                <w:sz w:val="18"/>
                <w:szCs w:val="18"/>
              </w:rPr>
              <w:t>отд.аллергологии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C3B45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18.09.2017г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AA0B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26.09.2017г.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4F788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8EED4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Кузмина </w:t>
            </w:r>
            <w:proofErr w:type="gramStart"/>
            <w:r>
              <w:rPr>
                <w:sz w:val="18"/>
                <w:szCs w:val="18"/>
              </w:rPr>
              <w:t>М.М</w:t>
            </w:r>
            <w:proofErr w:type="gramEnd"/>
          </w:p>
        </w:tc>
      </w:tr>
      <w:tr w:rsidR="001F5B6D" w14:paraId="235CEC10" w14:textId="77777777">
        <w:tc>
          <w:tcPr>
            <w:tcW w:w="5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0742A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53EC2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Обследование в СПб ГБУЗ ДГБ № 1 </w:t>
            </w:r>
            <w:proofErr w:type="spellStart"/>
            <w:proofErr w:type="gramStart"/>
            <w:r>
              <w:rPr>
                <w:sz w:val="18"/>
                <w:szCs w:val="18"/>
              </w:rPr>
              <w:t>отд.аллергологии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5679B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0.08.2018г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45197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15.08.2018г.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AF51C" w14:textId="77777777" w:rsidR="001F5B6D" w:rsidRDefault="001F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9F231" w14:textId="77777777" w:rsidR="001F5B6D" w:rsidRDefault="0001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Сидоров В.М.</w:t>
            </w:r>
          </w:p>
        </w:tc>
      </w:tr>
    </w:tbl>
    <w:p w14:paraId="3ED8E65F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220AAC12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0E77F50D" w14:textId="77777777" w:rsidR="001F5B6D" w:rsidRDefault="001F5B6D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2B00A447" w14:textId="77777777" w:rsidR="001F5B6D" w:rsidRDefault="00015B9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sz w:val="18"/>
          <w:szCs w:val="18"/>
        </w:rPr>
        <w:t>Подпись врача ___________________________</w:t>
      </w:r>
    </w:p>
    <w:sectPr w:rsidR="001F5B6D">
      <w:headerReference w:type="default" r:id="rId7"/>
      <w:footerReference w:type="default" r:id="rId8"/>
      <w:pgSz w:w="11907" w:h="16840"/>
      <w:pgMar w:top="567" w:right="851" w:bottom="567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A8A2D" w14:textId="77777777" w:rsidR="00015B99" w:rsidRDefault="00015B99">
      <w:r>
        <w:separator/>
      </w:r>
    </w:p>
  </w:endnote>
  <w:endnote w:type="continuationSeparator" w:id="0">
    <w:p w14:paraId="66B6F6A5" w14:textId="77777777" w:rsidR="00015B99" w:rsidRDefault="0001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D10B3" w14:textId="77777777" w:rsidR="001F5B6D" w:rsidRDefault="001F5B6D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35048" w14:textId="77777777" w:rsidR="00015B99" w:rsidRDefault="00015B99">
      <w:r>
        <w:separator/>
      </w:r>
    </w:p>
  </w:footnote>
  <w:footnote w:type="continuationSeparator" w:id="0">
    <w:p w14:paraId="7954420F" w14:textId="77777777" w:rsidR="00015B99" w:rsidRDefault="00015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179AB" w14:textId="77777777" w:rsidR="001F5B6D" w:rsidRDefault="001F5B6D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B6D"/>
    <w:rsid w:val="00015B99"/>
    <w:rsid w:val="001F5B6D"/>
    <w:rsid w:val="00DF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3EB2"/>
  <w15:docId w15:val="{1184AC69-BC55-4048-93B4-B88EF28D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EPDGNsJRe/pAIET39+ix3q4gHw==">AMUW2mVApVvLpacI3dmNKw53FkMPLJCJQN7nUztWcrt1rmu0C84cZLeCkncfGyI+R9A/CZim3Wq393Ey6jJCaA1xv0Fji2uIzicoZNjK6sjq4PlQ6agiJEs=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Котляревский</dc:creator>
  <cp:lastModifiedBy>Александр Котляревский</cp:lastModifiedBy>
  <cp:revision>2</cp:revision>
  <dcterms:created xsi:type="dcterms:W3CDTF">2020-11-15T13:29:00Z</dcterms:created>
  <dcterms:modified xsi:type="dcterms:W3CDTF">2020-11-15T13:29:00Z</dcterms:modified>
</cp:coreProperties>
</file>